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91130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53216B" w:rsidRPr="0053216B">
        <w:rPr>
          <w:rFonts w:eastAsia="Arial"/>
          <w:b/>
          <w:kern w:val="3"/>
          <w:sz w:val="24"/>
          <w:szCs w:val="24"/>
          <w:lang w:eastAsia="zh-CN"/>
        </w:rPr>
        <w:t>г. Альметьевск, ул. Пушкина, д. 46</w:t>
      </w:r>
    </w:p>
    <w:p w:rsidR="00D91130" w:rsidRDefault="00D91130" w:rsidP="00D91130">
      <w:pPr>
        <w:suppressAutoHyphens/>
        <w:autoSpaceDN w:val="0"/>
        <w:spacing w:line="100" w:lineRule="atLeast"/>
        <w:ind w:left="3969" w:hanging="141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F6382" w:rsidRPr="003F638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A160C9">
        <w:rPr>
          <w:b/>
          <w:color w:val="000000"/>
          <w:kern w:val="3"/>
          <w:sz w:val="24"/>
          <w:szCs w:val="24"/>
          <w:lang w:eastAsia="zh-CN" w:bidi="hi-IN"/>
        </w:rPr>
        <w:t>3 4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A160C9">
        <w:rPr>
          <w:color w:val="000000"/>
          <w:kern w:val="3"/>
          <w:sz w:val="24"/>
          <w:szCs w:val="24"/>
          <w:lang w:eastAsia="zh-CN" w:bidi="hi-IN"/>
        </w:rPr>
        <w:t>Утепление</w:t>
      </w:r>
      <w:r w:rsidR="00441EDE">
        <w:rPr>
          <w:color w:val="000000"/>
          <w:kern w:val="3"/>
          <w:sz w:val="24"/>
          <w:szCs w:val="24"/>
          <w:lang w:eastAsia="zh-CN" w:bidi="hi-IN"/>
        </w:rPr>
        <w:t xml:space="preserve"> фасада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160C9">
        <w:rPr>
          <w:b/>
          <w:color w:val="000000"/>
          <w:kern w:val="3"/>
          <w:sz w:val="24"/>
          <w:szCs w:val="24"/>
          <w:lang w:eastAsia="zh-CN" w:bidi="hi-IN"/>
        </w:rPr>
        <w:t>15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 xml:space="preserve"> 500 000,00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441EDE">
        <w:rPr>
          <w:color w:val="000000"/>
          <w:kern w:val="3"/>
          <w:sz w:val="24"/>
          <w:szCs w:val="24"/>
          <w:lang w:eastAsia="zh-CN" w:bidi="hi-IN"/>
        </w:rPr>
        <w:t>,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Ремонт внутридомовой инженерной системы электроснабжения не более </w:t>
      </w:r>
      <w:r w:rsidR="00F47757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 xml:space="preserve"> 000 000,00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160C9">
        <w:rPr>
          <w:b/>
          <w:color w:val="000000"/>
          <w:kern w:val="3"/>
          <w:sz w:val="24"/>
          <w:szCs w:val="24"/>
          <w:lang w:eastAsia="zh-CN" w:bidi="hi-IN"/>
        </w:rPr>
        <w:t>300</w:t>
      </w:r>
      <w:r w:rsidR="00F47757">
        <w:rPr>
          <w:b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160C9">
        <w:rPr>
          <w:b/>
          <w:bCs/>
          <w:color w:val="000000"/>
          <w:kern w:val="3"/>
          <w:sz w:val="24"/>
          <w:szCs w:val="24"/>
          <w:lang w:eastAsia="zh-CN" w:bidi="hi-IN"/>
        </w:rPr>
        <w:t>328</w:t>
      </w:r>
      <w:r w:rsidR="00441ED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500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398C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05676"/>
    <w:rsid w:val="00225FFC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382"/>
    <w:rsid w:val="004016FE"/>
    <w:rsid w:val="004138C0"/>
    <w:rsid w:val="00414992"/>
    <w:rsid w:val="00422568"/>
    <w:rsid w:val="00422AF7"/>
    <w:rsid w:val="00424407"/>
    <w:rsid w:val="00441EDE"/>
    <w:rsid w:val="00450488"/>
    <w:rsid w:val="00450C31"/>
    <w:rsid w:val="00467F8A"/>
    <w:rsid w:val="0048460B"/>
    <w:rsid w:val="004A0425"/>
    <w:rsid w:val="004B7E3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216B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A3704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624D3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47F"/>
    <w:rsid w:val="0091202A"/>
    <w:rsid w:val="00912E01"/>
    <w:rsid w:val="00917513"/>
    <w:rsid w:val="009477FE"/>
    <w:rsid w:val="00951A2D"/>
    <w:rsid w:val="00956F4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0C9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46C3"/>
    <w:rsid w:val="00D077C7"/>
    <w:rsid w:val="00D7398C"/>
    <w:rsid w:val="00D866DE"/>
    <w:rsid w:val="00D91130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21AA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7757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CB465-4FCE-4070-BE6C-FE1ED8E4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2024-06-18T12:16:00Z</dcterms:created>
  <dcterms:modified xsi:type="dcterms:W3CDTF">2024-07-01T07:01:00Z</dcterms:modified>
</cp:coreProperties>
</file>